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Рычаг всасывания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302040.300.001126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FE48D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"Д50.10.113сб</w:t>
            </w:r>
            <w:proofErr w:type="gramStart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FE48DF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E48DF">
              <w:rPr>
                <w:sz w:val="24"/>
                <w:szCs w:val="24"/>
                <w:lang w:eastAsia="en-US"/>
              </w:rPr>
              <w:t>ля дизельного двигателя"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Пара плунжерная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302040.300.000871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Д50.27.104</w:t>
            </w:r>
            <w:proofErr w:type="gramStart"/>
            <w:r w:rsidRPr="00FE48DF">
              <w:rPr>
                <w:sz w:val="24"/>
                <w:szCs w:val="24"/>
                <w:lang w:eastAsia="en-US"/>
              </w:rPr>
              <w:t>сб</w:t>
            </w:r>
            <w:proofErr w:type="gramEnd"/>
            <w:r w:rsidRPr="00FE48DF">
              <w:rPr>
                <w:sz w:val="24"/>
                <w:szCs w:val="24"/>
                <w:lang w:eastAsia="en-US"/>
              </w:rPr>
              <w:t xml:space="preserve"> Насосный элемент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Колпачок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302040.300.000474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клапана, 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Д50.09.006 от штока клапана</w:t>
            </w:r>
            <w:proofErr w:type="gramStart"/>
            <w:r w:rsidRPr="00FE48DF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E48DF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Клапан регулировки давления масла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302040.300.000397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8541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2Д50.57.001сб</w:t>
            </w:r>
            <w:proofErr w:type="gramStart"/>
            <w:r w:rsidRPr="00FE48DF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E48DF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Траверса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302040.300.001239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8541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ТЭМ1.40.20.117 для соединения ДВС с КТ-6</w:t>
            </w:r>
            <w:proofErr w:type="gramStart"/>
            <w:r w:rsidRPr="00FE48DF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E48DF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5D56AF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2.6.</w:t>
      </w:r>
      <w:r w:rsidR="003977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71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Палец контактный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302040.300.000852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8ТХ.568.055 Палец контактный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5D56AF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2.7</w:t>
      </w:r>
      <w:r w:rsidR="003977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771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E48DF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48DF">
        <w:rPr>
          <w:rFonts w:ascii="Times New Roman" w:hAnsi="Times New Roman" w:cs="Times New Roman"/>
          <w:b/>
          <w:sz w:val="24"/>
          <w:szCs w:val="24"/>
        </w:rPr>
        <w:t xml:space="preserve">Вал гибкий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E48DF">
        <w:rPr>
          <w:rFonts w:ascii="Times New Roman" w:hAnsi="Times New Roman" w:cs="Times New Roman"/>
          <w:sz w:val="24"/>
          <w:szCs w:val="24"/>
        </w:rPr>
        <w:t>302040.300.000107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FE48DF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привода скоростемера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E48DF" w:rsidP="0065137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E48DF">
              <w:rPr>
                <w:sz w:val="24"/>
                <w:szCs w:val="24"/>
                <w:lang w:eastAsia="en-US"/>
              </w:rPr>
              <w:t>В-124-2600 для привода скоростемера</w:t>
            </w:r>
            <w:proofErr w:type="gramStart"/>
            <w:r w:rsidRPr="00FE48DF">
              <w:rPr>
                <w:sz w:val="24"/>
                <w:szCs w:val="24"/>
                <w:lang w:eastAsia="en-US"/>
              </w:rPr>
              <w:t xml:space="preserve">  Д</w:t>
            </w:r>
            <w:proofErr w:type="gramEnd"/>
            <w:r w:rsidRPr="00FE48DF">
              <w:rPr>
                <w:sz w:val="24"/>
                <w:szCs w:val="24"/>
                <w:lang w:eastAsia="en-US"/>
              </w:rPr>
              <w:t>ля тепловозов серии ТЭМ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9744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Контакт специальный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302040.300.000649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F974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Требуемые функциональные, технические, качественные, эксплуатационные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9744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8 БК 551.088.1 для соединения электрических цепей Контактора серии КПВ, электромагнитный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9744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Контакт специальный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302040.300.000649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9744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8 БК 551.087.1 для соединения электрических цепей Контактора серии КПВ, электромагнитный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5D56A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9744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Контакт специальный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302040.300.000649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9744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 xml:space="preserve">5ТД.551.139 для соединения электрических цепей Контактора серии ТКПМ-111, 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>электромагнитный</w:t>
            </w:r>
            <w:proofErr w:type="gramEnd"/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5D56A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F9744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Контакт специальный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302040.300.000649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F9744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 xml:space="preserve">5ТД.551.146 для соединения электрических цепей Контактора серии ТКПМ-121, 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>электромагнитный</w:t>
            </w:r>
            <w:proofErr w:type="gramEnd"/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2.1</w:t>
      </w:r>
      <w:r w:rsidR="005D56A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F9744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Вентиль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302040.300.000133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состава, включающий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2ТХ.956.006.5. Для тепловозов серии ТЭМ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5D56AF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2.13</w:t>
      </w:r>
      <w:r w:rsidR="006324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32440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F9744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Ремень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281332.000.000316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компрессора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А-1250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компрессора1250-для передачи вращения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5D56AF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2.14</w:t>
      </w:r>
      <w:r w:rsidR="006324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32440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F9744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Кран вспомогательного тормоза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302040.300.000686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управления тормозами локомотива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усл №254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управления тормозами локомотива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F9744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Манжета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302040.300.000737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состава, резиновая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222-06 Тормозная магистраль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5D56AF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2.16</w:t>
      </w:r>
      <w:r w:rsidR="00621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C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F9744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Контакт специальный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302040.300.000649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621CC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8ТХ.551.058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маневровых тепловозов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F9744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Контактор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302040.300.000656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ПК-753 Б-6 Электромагнитный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F9744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Реле времени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302040.300.001077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РВП-22-3221-009М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маневровых тепловозов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5D56AF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2.19</w:t>
      </w:r>
      <w:r w:rsidR="00621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C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F9744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Вентиль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302040.300.000133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состава, включающий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2ТХ.999.007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тепловозов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5D56AF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2.20</w:t>
      </w:r>
      <w:r w:rsidR="00621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C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F9744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Втулка балансира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302040.300.000185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ТЭЗ-14.001. 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5D56AF">
        <w:rPr>
          <w:rFonts w:ascii="Times New Roman" w:hAnsi="Times New Roman" w:cs="Times New Roman"/>
          <w:b/>
          <w:sz w:val="24"/>
          <w:szCs w:val="24"/>
        </w:rPr>
        <w:t>.21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97447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Привод насоса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302040.300.000980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2Д50.34.001сб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97447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Реле управления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302040.300.001088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Р-45 М-22. 2ТХ.300.040.6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FA7549" w:rsidRPr="00A9295C" w:rsidRDefault="005D56AF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2.23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97447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Реле управления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302040.300.001088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Р-45 М-20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5D56AF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2.24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97447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Реле управления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302040.300.001088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Р-45 М-13. 2ТХ.300.040.2</w:t>
            </w:r>
            <w:proofErr w:type="gramStart"/>
            <w:r w:rsidRPr="00F97447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F97447">
              <w:rPr>
                <w:sz w:val="24"/>
                <w:szCs w:val="24"/>
                <w:lang w:eastAsia="en-US"/>
              </w:rPr>
              <w:t>ля тепловозов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97447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Прокладка резиновая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302040.000.000000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9744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9744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97447">
              <w:rPr>
                <w:sz w:val="24"/>
                <w:szCs w:val="24"/>
                <w:lang w:eastAsia="en-US"/>
              </w:rPr>
              <w:t>394-003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5D56AF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2.26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97447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447">
        <w:rPr>
          <w:rFonts w:ascii="Times New Roman" w:hAnsi="Times New Roman" w:cs="Times New Roman"/>
          <w:b/>
          <w:sz w:val="24"/>
          <w:szCs w:val="24"/>
        </w:rPr>
        <w:t xml:space="preserve">Прокладка резиновая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97447">
        <w:rPr>
          <w:rFonts w:ascii="Times New Roman" w:hAnsi="Times New Roman" w:cs="Times New Roman"/>
          <w:sz w:val="24"/>
          <w:szCs w:val="24"/>
        </w:rPr>
        <w:t>302040.000.000000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31AA">
              <w:rPr>
                <w:sz w:val="24"/>
                <w:szCs w:val="24"/>
                <w:lang w:eastAsia="en-US"/>
              </w:rPr>
              <w:t>394-1729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F31AA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1AA">
        <w:rPr>
          <w:rFonts w:ascii="Times New Roman" w:hAnsi="Times New Roman" w:cs="Times New Roman"/>
          <w:b/>
          <w:sz w:val="24"/>
          <w:szCs w:val="24"/>
        </w:rPr>
        <w:t xml:space="preserve">Шайба специальная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F31AA">
        <w:rPr>
          <w:rFonts w:ascii="Times New Roman" w:hAnsi="Times New Roman" w:cs="Times New Roman"/>
          <w:sz w:val="24"/>
          <w:szCs w:val="24"/>
        </w:rPr>
        <w:t>302040.300.001422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31A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31AA">
              <w:rPr>
                <w:sz w:val="24"/>
                <w:szCs w:val="24"/>
                <w:lang w:eastAsia="en-US"/>
              </w:rPr>
              <w:t>ГОСТ 6402-70 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5D56AF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2.28</w:t>
      </w:r>
      <w:r w:rsidR="00FA75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A7549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F31AA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1AA">
        <w:rPr>
          <w:rFonts w:ascii="Times New Roman" w:hAnsi="Times New Roman" w:cs="Times New Roman"/>
          <w:b/>
          <w:sz w:val="24"/>
          <w:szCs w:val="24"/>
        </w:rPr>
        <w:t xml:space="preserve">Шнур асбестовый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F31AA">
        <w:rPr>
          <w:rFonts w:ascii="Times New Roman" w:hAnsi="Times New Roman" w:cs="Times New Roman"/>
          <w:sz w:val="24"/>
          <w:szCs w:val="24"/>
        </w:rPr>
        <w:t>239911.990.000029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31AA">
              <w:rPr>
                <w:sz w:val="24"/>
                <w:szCs w:val="24"/>
                <w:lang w:val="kk-KZ" w:eastAsia="en-US"/>
              </w:rPr>
              <w:t>марка ШАОН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31AA">
              <w:rPr>
                <w:sz w:val="24"/>
                <w:szCs w:val="24"/>
                <w:lang w:eastAsia="en-US"/>
              </w:rPr>
              <w:t>ГОСТ 1779-83 изготовлен из асбестовых волокон вплетенных в</w:t>
            </w:r>
            <w:r w:rsidR="008E39D3">
              <w:rPr>
                <w:sz w:val="24"/>
                <w:szCs w:val="24"/>
                <w:lang w:eastAsia="en-US"/>
              </w:rPr>
              <w:t xml:space="preserve"> хлопковые, полиэфирные или вис</w:t>
            </w:r>
            <w:r w:rsidRPr="00FF31AA">
              <w:rPr>
                <w:sz w:val="24"/>
                <w:szCs w:val="24"/>
                <w:lang w:eastAsia="en-US"/>
              </w:rPr>
              <w:t>козные шнуры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29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FF31AA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1AA">
        <w:rPr>
          <w:rFonts w:ascii="Times New Roman" w:hAnsi="Times New Roman" w:cs="Times New Roman"/>
          <w:b/>
          <w:sz w:val="24"/>
          <w:szCs w:val="24"/>
        </w:rPr>
        <w:t xml:space="preserve">Прокладка сменная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F31AA">
        <w:rPr>
          <w:rFonts w:ascii="Times New Roman" w:hAnsi="Times New Roman" w:cs="Times New Roman"/>
          <w:sz w:val="24"/>
          <w:szCs w:val="24"/>
        </w:rPr>
        <w:t>302040.300.001001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31A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FF31AA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31AA">
              <w:rPr>
                <w:sz w:val="24"/>
                <w:szCs w:val="24"/>
                <w:lang w:eastAsia="en-US"/>
              </w:rPr>
              <w:t>Д50.27.024 Прокладка топливного насоса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EA6">
        <w:rPr>
          <w:rFonts w:ascii="Times New Roman" w:hAnsi="Times New Roman" w:cs="Times New Roman"/>
          <w:b/>
          <w:sz w:val="24"/>
          <w:szCs w:val="24"/>
        </w:rPr>
        <w:t xml:space="preserve">Шунт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C0EA6">
        <w:rPr>
          <w:rFonts w:ascii="Times New Roman" w:hAnsi="Times New Roman" w:cs="Times New Roman"/>
          <w:sz w:val="24"/>
          <w:szCs w:val="24"/>
        </w:rPr>
        <w:t>302040.300.001340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C0EA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C0EA6">
              <w:rPr>
                <w:sz w:val="24"/>
                <w:szCs w:val="24"/>
                <w:lang w:eastAsia="en-US"/>
              </w:rPr>
              <w:t>ГОСТ 8042-78 Шунт стационарный 75ШС-5, 75мВ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5D56AF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2.31</w:t>
      </w:r>
      <w:r w:rsidR="00463D2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63D24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EA6">
        <w:rPr>
          <w:rFonts w:ascii="Times New Roman" w:hAnsi="Times New Roman" w:cs="Times New Roman"/>
          <w:b/>
          <w:sz w:val="24"/>
          <w:szCs w:val="24"/>
        </w:rPr>
        <w:t xml:space="preserve">Шунт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C0EA6">
        <w:rPr>
          <w:rFonts w:ascii="Times New Roman" w:hAnsi="Times New Roman" w:cs="Times New Roman"/>
          <w:sz w:val="24"/>
          <w:szCs w:val="24"/>
        </w:rPr>
        <w:t>302040.300.001340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C0EA6">
              <w:rPr>
                <w:sz w:val="24"/>
                <w:szCs w:val="24"/>
                <w:lang w:eastAsia="en-US"/>
              </w:rPr>
              <w:t>ГОСТ 8042-78 Шунт стационарный 75ШС-20, 75мВ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5D56AF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2.32</w:t>
      </w:r>
      <w:r w:rsidR="00463D2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63D24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EA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Шунт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C0EA6">
        <w:rPr>
          <w:rFonts w:ascii="Times New Roman" w:hAnsi="Times New Roman" w:cs="Times New Roman"/>
          <w:sz w:val="24"/>
          <w:szCs w:val="24"/>
        </w:rPr>
        <w:t>302040.300.001340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E48DF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C0EA6">
              <w:rPr>
                <w:sz w:val="24"/>
                <w:szCs w:val="24"/>
                <w:lang w:eastAsia="en-US"/>
              </w:rPr>
              <w:t>ГОСТ 8042-78 Шунт стационарный 75ШС-100, 75мВ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33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EA6">
        <w:rPr>
          <w:rFonts w:ascii="Times New Roman" w:hAnsi="Times New Roman" w:cs="Times New Roman"/>
          <w:b/>
          <w:sz w:val="24"/>
          <w:szCs w:val="24"/>
        </w:rPr>
        <w:t xml:space="preserve">Контакт специальный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C0EA6">
        <w:rPr>
          <w:rFonts w:ascii="Times New Roman" w:hAnsi="Times New Roman" w:cs="Times New Roman"/>
          <w:sz w:val="24"/>
          <w:szCs w:val="24"/>
        </w:rPr>
        <w:t>302040.300.000649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C0EA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C0EA6">
              <w:rPr>
                <w:sz w:val="24"/>
                <w:szCs w:val="24"/>
                <w:lang w:eastAsia="en-US"/>
              </w:rPr>
              <w:t>5ТХ.551.048 Контакт специальный подвижной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34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EA6">
        <w:rPr>
          <w:rFonts w:ascii="Times New Roman" w:hAnsi="Times New Roman" w:cs="Times New Roman"/>
          <w:b/>
          <w:sz w:val="24"/>
          <w:szCs w:val="24"/>
        </w:rPr>
        <w:t xml:space="preserve">Контакт главный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C0EA6">
        <w:rPr>
          <w:rFonts w:ascii="Times New Roman" w:hAnsi="Times New Roman" w:cs="Times New Roman"/>
          <w:sz w:val="24"/>
          <w:szCs w:val="24"/>
        </w:rPr>
        <w:t>302040.300.001372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C0EA6">
              <w:rPr>
                <w:sz w:val="24"/>
                <w:szCs w:val="24"/>
                <w:lang w:val="kk-KZ" w:eastAsia="en-US"/>
              </w:rPr>
              <w:t>для подвижного состава, подвижный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C0EA6">
              <w:rPr>
                <w:sz w:val="24"/>
                <w:szCs w:val="24"/>
                <w:lang w:eastAsia="en-US"/>
              </w:rPr>
              <w:t>5ТД.551.181.2 Главный контакт подвижный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5D56AF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2.35</w:t>
      </w:r>
      <w:r w:rsidR="00463D2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63D24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EA6">
        <w:rPr>
          <w:rFonts w:ascii="Times New Roman" w:hAnsi="Times New Roman" w:cs="Times New Roman"/>
          <w:b/>
          <w:sz w:val="24"/>
          <w:szCs w:val="24"/>
        </w:rPr>
        <w:t xml:space="preserve">Контакт специальный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C0EA6">
        <w:rPr>
          <w:rFonts w:ascii="Times New Roman" w:hAnsi="Times New Roman" w:cs="Times New Roman"/>
          <w:sz w:val="24"/>
          <w:szCs w:val="24"/>
        </w:rPr>
        <w:t>302040.300.000649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C0EA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C0EA6">
              <w:rPr>
                <w:sz w:val="24"/>
                <w:szCs w:val="24"/>
                <w:lang w:eastAsia="en-US"/>
              </w:rPr>
              <w:t>5ТД.551.140 Контакт блокировочный ТКПМ-121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36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EA6">
        <w:rPr>
          <w:rFonts w:ascii="Times New Roman" w:hAnsi="Times New Roman" w:cs="Times New Roman"/>
          <w:b/>
          <w:sz w:val="24"/>
          <w:szCs w:val="24"/>
        </w:rPr>
        <w:t xml:space="preserve">Контакт специальный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C0EA6">
        <w:rPr>
          <w:rFonts w:ascii="Times New Roman" w:hAnsi="Times New Roman" w:cs="Times New Roman"/>
          <w:sz w:val="24"/>
          <w:szCs w:val="24"/>
        </w:rPr>
        <w:t>302040.300.000649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C0EA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C0EA6">
              <w:rPr>
                <w:sz w:val="24"/>
                <w:szCs w:val="24"/>
                <w:lang w:eastAsia="en-US"/>
              </w:rPr>
              <w:t>5ТД.551.141 Контакт блокировочный ТКПМ-121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5D56AF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2.37</w:t>
      </w:r>
      <w:r w:rsidR="00463D2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63D24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C0EA6">
        <w:rPr>
          <w:rFonts w:ascii="Times New Roman" w:hAnsi="Times New Roman" w:cs="Times New Roman"/>
          <w:b/>
          <w:sz w:val="24"/>
          <w:szCs w:val="24"/>
        </w:rPr>
        <w:t xml:space="preserve">Контакт специальный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C0EA6">
        <w:rPr>
          <w:rFonts w:ascii="Times New Roman" w:hAnsi="Times New Roman" w:cs="Times New Roman"/>
          <w:sz w:val="24"/>
          <w:szCs w:val="24"/>
        </w:rPr>
        <w:t>302040.300.000649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C0EA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C0EA6">
              <w:rPr>
                <w:sz w:val="24"/>
                <w:szCs w:val="24"/>
                <w:lang w:eastAsia="en-US"/>
              </w:rPr>
              <w:t>5ТД.551.142 Контакт блокировочный ТКПМ-121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5D56AF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2.38</w:t>
      </w:r>
      <w:r w:rsidR="00463D2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63D24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1D0B78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0B78">
        <w:rPr>
          <w:rFonts w:ascii="Times New Roman" w:hAnsi="Times New Roman" w:cs="Times New Roman"/>
          <w:b/>
          <w:sz w:val="24"/>
          <w:szCs w:val="24"/>
        </w:rPr>
        <w:t xml:space="preserve">Электродвигатель специального назначения </w:t>
      </w:r>
      <w:r w:rsidR="00463D24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D0B78">
        <w:rPr>
          <w:rFonts w:ascii="Times New Roman" w:hAnsi="Times New Roman" w:cs="Times New Roman"/>
          <w:sz w:val="24"/>
          <w:szCs w:val="24"/>
        </w:rPr>
        <w:t>302040.300.001349</w:t>
      </w:r>
      <w:r w:rsidR="00463D24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для железнодорожных тяговых агрегатов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2К-85 Электродвигатель калорифера ДВ75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5D56AF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2.39</w:t>
      </w:r>
      <w:r w:rsidR="00463D2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63D24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Электродвигатель переменного тока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271124.500.000000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синхронный, многофазный, мощность более 7,5 кВт, но не более 37 кВт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 xml:space="preserve">18кВт 3000 об/мин 108 </w:t>
            </w:r>
            <w:proofErr w:type="spellStart"/>
            <w:r w:rsidRPr="00A648EA">
              <w:rPr>
                <w:sz w:val="24"/>
                <w:szCs w:val="24"/>
                <w:lang w:eastAsia="en-US"/>
              </w:rPr>
              <w:t>drive</w:t>
            </w:r>
            <w:proofErr w:type="spellEnd"/>
            <w:r w:rsidRPr="00A648EA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648EA">
              <w:rPr>
                <w:sz w:val="24"/>
                <w:szCs w:val="24"/>
                <w:lang w:eastAsia="en-US"/>
              </w:rPr>
              <w:t>ie</w:t>
            </w:r>
            <w:proofErr w:type="spellEnd"/>
            <w:r w:rsidRPr="00A648EA">
              <w:rPr>
                <w:sz w:val="24"/>
                <w:szCs w:val="24"/>
                <w:lang w:eastAsia="en-US"/>
              </w:rPr>
              <w:t xml:space="preserve"> k 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>синхронный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 xml:space="preserve"> трехфазный 380Вт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Распылитель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281142.900.000067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для дизельного двигателя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Д50.17.101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>сб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 xml:space="preserve"> для впрыска топлива Топливная аппаратура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5D56AF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2.41</w:t>
      </w:r>
      <w:r w:rsidR="00463D2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63D24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Реле оборотов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302040.300.001082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ГОСТ 16121-86, реле числа оборо</w:t>
            </w:r>
            <w:r w:rsidR="00F94A04">
              <w:rPr>
                <w:sz w:val="24"/>
                <w:szCs w:val="24"/>
                <w:lang w:eastAsia="en-US"/>
              </w:rPr>
              <w:t>т</w:t>
            </w:r>
            <w:r w:rsidRPr="00A648EA">
              <w:rPr>
                <w:sz w:val="24"/>
                <w:szCs w:val="24"/>
                <w:lang w:eastAsia="en-US"/>
              </w:rPr>
              <w:t>ов ТЭМ Д50.36.15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>ля дизельного двигателя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42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63D24" w:rsidRPr="00A9295C" w:rsidRDefault="00463D24" w:rsidP="00463D2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48EA">
        <w:rPr>
          <w:rFonts w:ascii="Times New Roman" w:hAnsi="Times New Roman" w:cs="Times New Roman"/>
          <w:b/>
          <w:sz w:val="24"/>
          <w:szCs w:val="24"/>
        </w:rPr>
        <w:t xml:space="preserve">Опора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A648EA">
        <w:rPr>
          <w:rFonts w:ascii="Times New Roman" w:hAnsi="Times New Roman" w:cs="Times New Roman"/>
          <w:sz w:val="24"/>
          <w:szCs w:val="24"/>
        </w:rPr>
        <w:t>302040.300.000816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63D24" w:rsidRPr="00A9295C" w:rsidTr="0089345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A1784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A648EA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336202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A648EA">
              <w:rPr>
                <w:sz w:val="24"/>
                <w:szCs w:val="24"/>
                <w:lang w:eastAsia="en-US"/>
              </w:rPr>
              <w:t>ТЭМ 2.35.40.162</w:t>
            </w:r>
            <w:proofErr w:type="gramStart"/>
            <w:r w:rsidRPr="00A648EA">
              <w:rPr>
                <w:sz w:val="24"/>
                <w:szCs w:val="24"/>
                <w:lang w:eastAsia="en-US"/>
              </w:rPr>
              <w:t xml:space="preserve"> Д</w:t>
            </w:r>
            <w:proofErr w:type="gramEnd"/>
            <w:r w:rsidRPr="00A648EA">
              <w:rPr>
                <w:sz w:val="24"/>
                <w:szCs w:val="24"/>
                <w:lang w:eastAsia="en-US"/>
              </w:rPr>
              <w:t>ля подвижного состава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rPr>
                <w:b/>
                <w:sz w:val="24"/>
                <w:szCs w:val="24"/>
                <w:lang w:eastAsia="en-US"/>
              </w:rPr>
            </w:pPr>
          </w:p>
          <w:p w:rsidR="00463D24" w:rsidRPr="00A9295C" w:rsidRDefault="00463D24" w:rsidP="0089345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63D24" w:rsidRPr="00A9295C" w:rsidTr="0089345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E2263C" w:rsidRDefault="00463D24" w:rsidP="0089345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D24" w:rsidRPr="00A9295C" w:rsidRDefault="00463D24" w:rsidP="0089345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63D24" w:rsidRDefault="00463D2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63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5CE"/>
    <w:rsid w:val="001A0D37"/>
    <w:rsid w:val="001A6C12"/>
    <w:rsid w:val="001B47D7"/>
    <w:rsid w:val="001B59A7"/>
    <w:rsid w:val="001B6CCB"/>
    <w:rsid w:val="001C1260"/>
    <w:rsid w:val="001C7453"/>
    <w:rsid w:val="001C7A6C"/>
    <w:rsid w:val="001D0B78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61A7B"/>
    <w:rsid w:val="003648B7"/>
    <w:rsid w:val="00381CD7"/>
    <w:rsid w:val="0038681D"/>
    <w:rsid w:val="00397716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3D24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56AF"/>
    <w:rsid w:val="005D7508"/>
    <w:rsid w:val="005E03AB"/>
    <w:rsid w:val="005E2EFC"/>
    <w:rsid w:val="005E449B"/>
    <w:rsid w:val="005E5F4F"/>
    <w:rsid w:val="005E7BEE"/>
    <w:rsid w:val="006213F5"/>
    <w:rsid w:val="00621CC7"/>
    <w:rsid w:val="006229CA"/>
    <w:rsid w:val="00632440"/>
    <w:rsid w:val="00640790"/>
    <w:rsid w:val="00651377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F7048"/>
    <w:rsid w:val="00814C70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54166"/>
    <w:rsid w:val="00862766"/>
    <w:rsid w:val="00864B4E"/>
    <w:rsid w:val="00874C6D"/>
    <w:rsid w:val="00890554"/>
    <w:rsid w:val="0089401B"/>
    <w:rsid w:val="008A3AFC"/>
    <w:rsid w:val="008A78C5"/>
    <w:rsid w:val="008B29B9"/>
    <w:rsid w:val="008B7128"/>
    <w:rsid w:val="008C4BFF"/>
    <w:rsid w:val="008C7BDF"/>
    <w:rsid w:val="008D337B"/>
    <w:rsid w:val="008E15DD"/>
    <w:rsid w:val="008E39D3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65092"/>
    <w:rsid w:val="00D75A50"/>
    <w:rsid w:val="00D77EDD"/>
    <w:rsid w:val="00D821FB"/>
    <w:rsid w:val="00D843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4A04"/>
    <w:rsid w:val="00F970F1"/>
    <w:rsid w:val="00F97447"/>
    <w:rsid w:val="00FA7549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E48DF"/>
    <w:rsid w:val="00FF08C6"/>
    <w:rsid w:val="00FF31AA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3643</TotalTime>
  <Pages>23</Pages>
  <Words>6054</Words>
  <Characters>34514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333</cp:revision>
  <cp:lastPrinted>2023-02-13T07:14:00Z</cp:lastPrinted>
  <dcterms:created xsi:type="dcterms:W3CDTF">2021-03-16T10:51:00Z</dcterms:created>
  <dcterms:modified xsi:type="dcterms:W3CDTF">2025-04-02T09:42:00Z</dcterms:modified>
</cp:coreProperties>
</file>